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7258B" w14:textId="0E0C56B8" w:rsidR="001F4C8C" w:rsidRPr="001F4C8C" w:rsidRDefault="001F4C8C" w:rsidP="001F4C8C">
      <w:pPr>
        <w:pStyle w:val="Geenafstand"/>
        <w:rPr>
          <w:b/>
          <w:bCs/>
          <w:sz w:val="32"/>
          <w:szCs w:val="32"/>
        </w:rPr>
      </w:pPr>
      <w:r w:rsidRPr="001F4C8C">
        <w:rPr>
          <w:b/>
          <w:bCs/>
          <w:sz w:val="32"/>
          <w:szCs w:val="32"/>
        </w:rPr>
        <w:t>Oudercommissie vergadering 21-10-2024</w:t>
      </w:r>
    </w:p>
    <w:p w14:paraId="2FA4DB31" w14:textId="77777777" w:rsidR="001F4C8C" w:rsidRPr="001F4C8C" w:rsidRDefault="001F4C8C" w:rsidP="001F4C8C">
      <w:pPr>
        <w:pStyle w:val="Geenafstand"/>
      </w:pPr>
    </w:p>
    <w:p w14:paraId="13DD9741" w14:textId="46D58217" w:rsidR="001F4C8C" w:rsidRDefault="001F4C8C" w:rsidP="001F4C8C">
      <w:pPr>
        <w:pStyle w:val="Geenafstand"/>
      </w:pPr>
      <w:r>
        <w:t xml:space="preserve">Aanwezig: Alle leden, Directeur sloot extra aan. </w:t>
      </w:r>
    </w:p>
    <w:p w14:paraId="16D6C9FF" w14:textId="77777777" w:rsidR="001F4C8C" w:rsidRDefault="001F4C8C" w:rsidP="001F4C8C">
      <w:pPr>
        <w:pStyle w:val="Geenafstand"/>
      </w:pPr>
    </w:p>
    <w:p w14:paraId="03D37785" w14:textId="250CD9FD" w:rsidR="001F4C8C" w:rsidRDefault="001F4C8C" w:rsidP="001F4C8C">
      <w:pPr>
        <w:pStyle w:val="Geenafstand"/>
      </w:pPr>
      <w:r>
        <w:t>Bespreekpunten:</w:t>
      </w:r>
    </w:p>
    <w:p w14:paraId="46A9065C" w14:textId="77777777" w:rsidR="001F4C8C" w:rsidRDefault="001F4C8C" w:rsidP="001F4C8C">
      <w:pPr>
        <w:pStyle w:val="Geenafstand"/>
        <w:numPr>
          <w:ilvl w:val="0"/>
          <w:numId w:val="1"/>
        </w:numPr>
      </w:pPr>
      <w:r>
        <w:t xml:space="preserve">Boekjaar 2023 – 2024 </w:t>
      </w:r>
    </w:p>
    <w:p w14:paraId="7D009023" w14:textId="3758CDC1" w:rsidR="001F4C8C" w:rsidRDefault="001F4C8C" w:rsidP="001F4C8C">
      <w:pPr>
        <w:pStyle w:val="Geenafstand"/>
        <w:numPr>
          <w:ilvl w:val="0"/>
          <w:numId w:val="1"/>
        </w:numPr>
      </w:pPr>
      <w:r>
        <w:t>Begroting</w:t>
      </w:r>
    </w:p>
    <w:p w14:paraId="16AFE2FA" w14:textId="7AC938FC" w:rsidR="008F313D" w:rsidRDefault="008F313D" w:rsidP="001F4C8C">
      <w:pPr>
        <w:pStyle w:val="Geenafstand"/>
        <w:numPr>
          <w:ilvl w:val="0"/>
          <w:numId w:val="1"/>
        </w:numPr>
      </w:pPr>
      <w:r>
        <w:t>Vrijwillige ouderbijdrage</w:t>
      </w:r>
    </w:p>
    <w:p w14:paraId="2340AD3B" w14:textId="7D7E3C9E" w:rsidR="001F4C8C" w:rsidRDefault="001F4C8C" w:rsidP="001F4C8C">
      <w:pPr>
        <w:pStyle w:val="Geenafstand"/>
        <w:numPr>
          <w:ilvl w:val="0"/>
          <w:numId w:val="1"/>
        </w:numPr>
      </w:pPr>
      <w:r>
        <w:t>Verdeling feesten onder OC ouders</w:t>
      </w:r>
    </w:p>
    <w:p w14:paraId="7C484F8A" w14:textId="52E80A64" w:rsidR="001F4C8C" w:rsidRDefault="001F4C8C" w:rsidP="001F4C8C">
      <w:pPr>
        <w:pStyle w:val="Geenafstand"/>
        <w:numPr>
          <w:ilvl w:val="0"/>
          <w:numId w:val="1"/>
        </w:numPr>
      </w:pPr>
      <w:r>
        <w:t>Nieuwe leden</w:t>
      </w:r>
    </w:p>
    <w:p w14:paraId="3DAD2D8C" w14:textId="795B5B09" w:rsidR="007D3EC2" w:rsidRDefault="007D3EC2" w:rsidP="001F4C8C">
      <w:pPr>
        <w:pStyle w:val="Geenafstand"/>
        <w:numPr>
          <w:ilvl w:val="0"/>
          <w:numId w:val="1"/>
        </w:numPr>
      </w:pPr>
      <w:r>
        <w:t>Flyer nieuwe kinderen</w:t>
      </w:r>
    </w:p>
    <w:p w14:paraId="31C22CB4" w14:textId="57678066" w:rsidR="007D3EC2" w:rsidRDefault="007D3EC2" w:rsidP="001F4C8C">
      <w:pPr>
        <w:pStyle w:val="Geenafstand"/>
        <w:numPr>
          <w:ilvl w:val="0"/>
          <w:numId w:val="1"/>
        </w:numPr>
      </w:pPr>
      <w:r>
        <w:t>Foto OC leden</w:t>
      </w:r>
    </w:p>
    <w:p w14:paraId="72DF22CB" w14:textId="5A0AA831" w:rsidR="001F4C8C" w:rsidRDefault="001F4C8C" w:rsidP="001F4C8C">
      <w:pPr>
        <w:pStyle w:val="Geenafstand"/>
        <w:numPr>
          <w:ilvl w:val="0"/>
          <w:numId w:val="1"/>
        </w:numPr>
      </w:pPr>
      <w:r>
        <w:t xml:space="preserve">Shirts </w:t>
      </w:r>
    </w:p>
    <w:p w14:paraId="5DD5C452" w14:textId="0242D4E2" w:rsidR="001F4C8C" w:rsidRDefault="001F4C8C" w:rsidP="001F4C8C">
      <w:pPr>
        <w:pStyle w:val="Geenafstand"/>
        <w:numPr>
          <w:ilvl w:val="0"/>
          <w:numId w:val="1"/>
        </w:numPr>
      </w:pPr>
      <w:r>
        <w:t xml:space="preserve">Delen notulen alle ouders </w:t>
      </w:r>
    </w:p>
    <w:p w14:paraId="2E6A969D" w14:textId="7160D1DB" w:rsidR="001F4C8C" w:rsidRDefault="001F4C8C" w:rsidP="001F4C8C">
      <w:pPr>
        <w:pStyle w:val="Geenafstand"/>
        <w:numPr>
          <w:ilvl w:val="0"/>
          <w:numId w:val="1"/>
        </w:numPr>
      </w:pPr>
      <w:r>
        <w:t>Versieren gangen</w:t>
      </w:r>
    </w:p>
    <w:p w14:paraId="34160C83" w14:textId="77777777" w:rsidR="001F4C8C" w:rsidRDefault="001F4C8C" w:rsidP="001F4C8C">
      <w:pPr>
        <w:pStyle w:val="Geenafstand"/>
      </w:pPr>
    </w:p>
    <w:p w14:paraId="684069AA" w14:textId="4DB6E755" w:rsidR="001F4C8C" w:rsidRPr="007D3EC2" w:rsidRDefault="001F4C8C" w:rsidP="001F4C8C">
      <w:pPr>
        <w:pStyle w:val="Geenafstand"/>
        <w:rPr>
          <w:b/>
          <w:bCs/>
        </w:rPr>
      </w:pPr>
      <w:r w:rsidRPr="007D3EC2">
        <w:rPr>
          <w:b/>
          <w:bCs/>
        </w:rPr>
        <w:t>Boekjaar 2023 – 2024</w:t>
      </w:r>
    </w:p>
    <w:p w14:paraId="3AD4C777" w14:textId="77777777" w:rsidR="001F4C8C" w:rsidRPr="0017776B" w:rsidRDefault="001F4C8C" w:rsidP="001F4C8C">
      <w:pPr>
        <w:pStyle w:val="Geenafstand"/>
      </w:pPr>
      <w:r>
        <w:t xml:space="preserve">Afgelopen jaar is er meer uitgegeven dan er aan inkomsten binnen zijn gekomen. Dit </w:t>
      </w:r>
      <w:r w:rsidRPr="0017776B">
        <w:t xml:space="preserve">verschil is opgevangen met het geld wat nog op de rekening stond. In totaal is er </w:t>
      </w:r>
    </w:p>
    <w:p w14:paraId="0BA072B9" w14:textId="45CD96F2" w:rsidR="0017776B" w:rsidRDefault="001F4C8C" w:rsidP="0017776B">
      <w:pPr>
        <w:spacing w:after="0" w:line="240" w:lineRule="auto"/>
        <w:rPr>
          <w:rFonts w:eastAsia="Times New Roman" w:cs="Times New Roman"/>
          <w:color w:val="000000"/>
          <w:sz w:val="24"/>
          <w:szCs w:val="24"/>
          <w:lang w:eastAsia="nl-NL"/>
        </w:rPr>
      </w:pPr>
      <w:r w:rsidRPr="0017776B">
        <w:rPr>
          <w:sz w:val="24"/>
          <w:szCs w:val="24"/>
        </w:rPr>
        <w:t xml:space="preserve">€ </w:t>
      </w:r>
      <w:r w:rsidRPr="0017776B">
        <w:rPr>
          <w:rFonts w:eastAsia="Times New Roman" w:cs="Times New Roman"/>
          <w:color w:val="000000"/>
          <w:sz w:val="24"/>
          <w:szCs w:val="24"/>
          <w:lang w:eastAsia="nl-NL"/>
        </w:rPr>
        <w:t>4261,68 aan inkomsten ontvangen uit vrijwillige ouder bijdrage, rente en opbrengst batterijen inzamelen. Er is totaal</w:t>
      </w:r>
      <w:r w:rsidR="0017776B" w:rsidRPr="0017776B">
        <w:rPr>
          <w:rFonts w:eastAsia="Times New Roman" w:cs="Times New Roman"/>
          <w:color w:val="000000"/>
          <w:sz w:val="24"/>
          <w:szCs w:val="24"/>
          <w:lang w:eastAsia="nl-NL"/>
        </w:rPr>
        <w:t xml:space="preserve"> € 4746,28 uitgeven. </w:t>
      </w:r>
    </w:p>
    <w:p w14:paraId="7181C995" w14:textId="75A779EC" w:rsidR="0017776B" w:rsidRPr="0017776B" w:rsidRDefault="0017776B" w:rsidP="0017776B">
      <w:pPr>
        <w:spacing w:after="0" w:line="240" w:lineRule="auto"/>
        <w:rPr>
          <w:rFonts w:eastAsia="Times New Roman" w:cs="Times New Roman"/>
          <w:color w:val="000000"/>
          <w:sz w:val="24"/>
          <w:szCs w:val="24"/>
          <w:lang w:eastAsia="nl-NL"/>
        </w:rPr>
      </w:pPr>
      <w:r>
        <w:rPr>
          <w:rFonts w:eastAsia="Times New Roman" w:cs="Times New Roman"/>
          <w:color w:val="000000"/>
          <w:sz w:val="24"/>
          <w:szCs w:val="24"/>
          <w:lang w:eastAsia="nl-NL"/>
        </w:rPr>
        <w:t>Het boekjaar is op 31 juli 2024 afgesloten. Jaarverslag is gemaakt en goedgekeurd door OC leden. De boekhouding moet nog door 2 ouders van school gecontroleerd worden. Dit is ingepland</w:t>
      </w:r>
      <w:r w:rsidR="00053741">
        <w:rPr>
          <w:rFonts w:eastAsia="Times New Roman" w:cs="Times New Roman"/>
          <w:color w:val="000000"/>
          <w:sz w:val="24"/>
          <w:szCs w:val="24"/>
          <w:lang w:eastAsia="nl-NL"/>
        </w:rPr>
        <w:t xml:space="preserve"> voor na de herfstvakantie.</w:t>
      </w:r>
      <w:r>
        <w:rPr>
          <w:rFonts w:eastAsia="Times New Roman" w:cs="Times New Roman"/>
          <w:color w:val="000000"/>
          <w:sz w:val="24"/>
          <w:szCs w:val="24"/>
          <w:lang w:eastAsia="nl-NL"/>
        </w:rPr>
        <w:t xml:space="preserve"> </w:t>
      </w:r>
    </w:p>
    <w:p w14:paraId="36CFA908" w14:textId="513BF9DB" w:rsidR="001F4C8C" w:rsidRDefault="001F4C8C" w:rsidP="001F4C8C">
      <w:pPr>
        <w:pStyle w:val="Geenafstand"/>
      </w:pPr>
    </w:p>
    <w:p w14:paraId="1BDD8E3E" w14:textId="0A2C7F63" w:rsidR="0017776B" w:rsidRDefault="0017776B" w:rsidP="001F4C8C">
      <w:pPr>
        <w:pStyle w:val="Geenafstand"/>
      </w:pPr>
      <w:r>
        <w:t xml:space="preserve">De OC had 2 rekeningen, 1 voor lopende zaken en 1 voor de schoolreisjes. Deze rekeningen worden vanaf dit schooljaar samen gevoegd tot 1 rekening. Van belang is dat de uitgaven goed genoteerd worden op </w:t>
      </w:r>
      <w:r w:rsidR="00053741">
        <w:t>het</w:t>
      </w:r>
      <w:r>
        <w:t xml:space="preserve"> declaratie formulieren en de bonnetjes hieraan bevestigd worden. Ook betekend dit dat de pinpas op school komt te liggen en er een formulier komt waarop bijgehouden wordt wie de pas in bezit heeft. Wordt de pas niet gebruikt dan wordt deze bewaard in een kluis op school in beheer van Femke. </w:t>
      </w:r>
    </w:p>
    <w:p w14:paraId="319C86A2" w14:textId="77777777" w:rsidR="0017776B" w:rsidRDefault="0017776B" w:rsidP="001F4C8C">
      <w:pPr>
        <w:pStyle w:val="Geenafstand"/>
      </w:pPr>
    </w:p>
    <w:p w14:paraId="75E3FD3B" w14:textId="2EA30E03" w:rsidR="0017776B" w:rsidRDefault="0017776B" w:rsidP="001F4C8C">
      <w:pPr>
        <w:pStyle w:val="Geenafstand"/>
      </w:pPr>
      <w:r w:rsidRPr="007D3EC2">
        <w:rPr>
          <w:b/>
          <w:bCs/>
        </w:rPr>
        <w:t>Begroting</w:t>
      </w:r>
      <w:r>
        <w:t xml:space="preserve"> voor het komende jaar is besproken en goedgekeurd. Wordt bijgevoegd als bijlage. </w:t>
      </w:r>
    </w:p>
    <w:p w14:paraId="41B3D684" w14:textId="77777777" w:rsidR="008F313D" w:rsidRDefault="008F313D" w:rsidP="001F4C8C">
      <w:pPr>
        <w:pStyle w:val="Geenafstand"/>
      </w:pPr>
    </w:p>
    <w:p w14:paraId="50C3FB72" w14:textId="0A33F49C" w:rsidR="008F313D" w:rsidRDefault="008F313D" w:rsidP="001F4C8C">
      <w:pPr>
        <w:pStyle w:val="Geenafstand"/>
        <w:rPr>
          <w:b/>
          <w:bCs/>
        </w:rPr>
      </w:pPr>
      <w:r w:rsidRPr="008F313D">
        <w:rPr>
          <w:b/>
          <w:bCs/>
        </w:rPr>
        <w:t>Vrijwillige ouderbijdrage</w:t>
      </w:r>
    </w:p>
    <w:p w14:paraId="3E19C433" w14:textId="7C2C08C8" w:rsidR="008F313D" w:rsidRPr="008F313D" w:rsidRDefault="008F313D" w:rsidP="001F4C8C">
      <w:pPr>
        <w:pStyle w:val="Geenafstand"/>
      </w:pPr>
      <w:r w:rsidRPr="008F313D">
        <w:t xml:space="preserve">Afgelopen </w:t>
      </w:r>
      <w:r>
        <w:t xml:space="preserve">2 jaren is er een vrijwillige, vrijwillige ouderbijdrage aan de ouders gevraagd. Dit zal </w:t>
      </w:r>
      <w:r w:rsidR="00053741">
        <w:t>vanaf nu</w:t>
      </w:r>
      <w:r>
        <w:t xml:space="preserve"> niet meer worden gedaan. Voor aankomend jaar staat de vrijwillige ouder bijdrage op € 18,00 per kind. </w:t>
      </w:r>
      <w:r w:rsidR="00053741">
        <w:t>De vraag voor ophoging van de vrijwillige ouderbijdrage is uitgezet bij de MR</w:t>
      </w:r>
      <w:r>
        <w:t>. Het tekort van inkomsten zal aankomend jaar op worden gevangen door h</w:t>
      </w:r>
      <w:r w:rsidR="00C36782">
        <w:t xml:space="preserve">et bedrag wat nog aanwezig is. Afgesproken om aankomend jaar tijdens het kerst ouder café wel om een vrijwillige bijdrage te vragen van ouders. Andere optie is om in de toekomst een loterij </w:t>
      </w:r>
      <w:proofErr w:type="spellStart"/>
      <w:r w:rsidR="00C36782">
        <w:t>bijv</w:t>
      </w:r>
      <w:proofErr w:type="spellEnd"/>
      <w:r w:rsidR="00C36782">
        <w:t xml:space="preserve"> te organiseren. Dit wordt later nogmaals besproken. </w:t>
      </w:r>
    </w:p>
    <w:p w14:paraId="58D45FB4" w14:textId="77777777" w:rsidR="0017776B" w:rsidRDefault="0017776B" w:rsidP="001F4C8C">
      <w:pPr>
        <w:pStyle w:val="Geenafstand"/>
      </w:pPr>
    </w:p>
    <w:p w14:paraId="4B64EB3E" w14:textId="7BF8F27F" w:rsidR="0017776B" w:rsidRDefault="0017776B" w:rsidP="001F4C8C">
      <w:pPr>
        <w:pStyle w:val="Geenafstand"/>
      </w:pPr>
      <w:r>
        <w:lastRenderedPageBreak/>
        <w:t xml:space="preserve">Alle </w:t>
      </w:r>
      <w:r w:rsidRPr="007D3EC2">
        <w:rPr>
          <w:b/>
          <w:bCs/>
        </w:rPr>
        <w:t>feesten</w:t>
      </w:r>
      <w:r>
        <w:t xml:space="preserve"> zijn besproken en verdeeld onder de OC leden. Alle leden hebben 3 feesten welke zij mede organiseren met leerkrachten. Sinterklaas, Kerst en de laa</w:t>
      </w:r>
      <w:r w:rsidR="00C36782">
        <w:t>t</w:t>
      </w:r>
      <w:r>
        <w:t xml:space="preserve">ste schooldag </w:t>
      </w:r>
      <w:r w:rsidR="00053741">
        <w:t>worden door</w:t>
      </w:r>
      <w:r>
        <w:t xml:space="preserve"> 3 ouders </w:t>
      </w:r>
      <w:r w:rsidR="00053741">
        <w:t>georganiseerd</w:t>
      </w:r>
      <w:r>
        <w:t xml:space="preserve">. De overige feesten worden door 2 ouders georganiseerd. Aan de ouders zelf om de verdeling in de gaten te houden. Ouders zitten 4 jaar in de OC, het is mooi om de feesten af te wisselen en ervoor te waken dat er altijd een ouder in de organisatie zat die het jaar ervoor er ook in zat en dan samen met een ouder welke het feest nog niet heeft georganiseerd. </w:t>
      </w:r>
      <w:r w:rsidR="001F1A66">
        <w:t xml:space="preserve">Verdeling als bijlage toegevoegd. </w:t>
      </w:r>
    </w:p>
    <w:p w14:paraId="1C55B876" w14:textId="77777777" w:rsidR="0017776B" w:rsidRDefault="0017776B" w:rsidP="001F4C8C">
      <w:pPr>
        <w:pStyle w:val="Geenafstand"/>
      </w:pPr>
    </w:p>
    <w:p w14:paraId="26BCEFCB" w14:textId="18E18C24" w:rsidR="007D3EC2" w:rsidRPr="007D3EC2" w:rsidRDefault="007D3EC2" w:rsidP="001F4C8C">
      <w:pPr>
        <w:pStyle w:val="Geenafstand"/>
        <w:rPr>
          <w:b/>
          <w:bCs/>
        </w:rPr>
      </w:pPr>
      <w:r w:rsidRPr="007D3EC2">
        <w:rPr>
          <w:b/>
          <w:bCs/>
        </w:rPr>
        <w:t>Nieuwe OC leden</w:t>
      </w:r>
    </w:p>
    <w:p w14:paraId="49A99E8F" w14:textId="7DCDB9D9" w:rsidR="0017776B" w:rsidRDefault="007D3EC2" w:rsidP="001F4C8C">
      <w:pPr>
        <w:pStyle w:val="Geenafstand"/>
      </w:pPr>
      <w:r>
        <w:t xml:space="preserve">Aankomend schooljaar is het laatste jaar van de voorzitter en 1 OC lid. Per volgend schooljaar is er ruimte voor 2 nieuwe leden. Liane gaf als tip om in het nieuwe jaar een koffie moment in de ochtend te plannen voor ouders die geïnteresseerd zijn in de OC. Dit werd positief opgepakt en zal aan het begin van 2025 worden georganiseerd. </w:t>
      </w:r>
      <w:r w:rsidR="009833CB">
        <w:t>Mogelijk dat de MR hier ook bij aan sluit.</w:t>
      </w:r>
    </w:p>
    <w:p w14:paraId="347F006B" w14:textId="77777777" w:rsidR="007D3EC2" w:rsidRDefault="007D3EC2" w:rsidP="001F4C8C">
      <w:pPr>
        <w:pStyle w:val="Geenafstand"/>
      </w:pPr>
    </w:p>
    <w:p w14:paraId="369ECC2C" w14:textId="767801DD" w:rsidR="007D3EC2" w:rsidRPr="007D3EC2" w:rsidRDefault="007D3EC2" w:rsidP="001F4C8C">
      <w:pPr>
        <w:pStyle w:val="Geenafstand"/>
        <w:rPr>
          <w:b/>
          <w:bCs/>
        </w:rPr>
      </w:pPr>
      <w:r w:rsidRPr="007D3EC2">
        <w:rPr>
          <w:b/>
          <w:bCs/>
        </w:rPr>
        <w:t>Nieuwe kinderen</w:t>
      </w:r>
    </w:p>
    <w:p w14:paraId="2BA40644" w14:textId="3B7AB758" w:rsidR="007D3EC2" w:rsidRDefault="007D3EC2" w:rsidP="001F4C8C">
      <w:pPr>
        <w:pStyle w:val="Geenafstand"/>
      </w:pPr>
      <w:r>
        <w:t>Tijdens de kennismaking met de school ontvangen de ouders nu een korte brief met uitleg van de OC en de vrijwillige ouderbijdrage. Vraag of we hier ook een flyer van kunnen maken in samenwerking met de MR en dan de flyer gebruiken voor het voorstellen van de OC/MR en erbij dat er een vrijwillige ouder bijdrage bij hoort. De tekst vanuit de OC gaat</w:t>
      </w:r>
      <w:r w:rsidR="009833CB">
        <w:t xml:space="preserve"> </w:t>
      </w:r>
      <w:proofErr w:type="spellStart"/>
      <w:r w:rsidR="009833CB">
        <w:t>Marrit</w:t>
      </w:r>
      <w:proofErr w:type="spellEnd"/>
      <w:r>
        <w:t xml:space="preserve"> maken. Dit moet nog besproken worden met de MR. </w:t>
      </w:r>
    </w:p>
    <w:p w14:paraId="70582334" w14:textId="77777777" w:rsidR="007D3EC2" w:rsidRDefault="007D3EC2" w:rsidP="001F4C8C">
      <w:pPr>
        <w:pStyle w:val="Geenafstand"/>
      </w:pPr>
    </w:p>
    <w:p w14:paraId="6A4C55BD" w14:textId="4424868D" w:rsidR="007D3EC2" w:rsidRPr="007D3EC2" w:rsidRDefault="007D3EC2" w:rsidP="001F4C8C">
      <w:pPr>
        <w:pStyle w:val="Geenafstand"/>
        <w:rPr>
          <w:b/>
          <w:bCs/>
        </w:rPr>
      </w:pPr>
      <w:r w:rsidRPr="007D3EC2">
        <w:rPr>
          <w:b/>
          <w:bCs/>
        </w:rPr>
        <w:t>Foto OC</w:t>
      </w:r>
    </w:p>
    <w:p w14:paraId="7473DEE0" w14:textId="732DD722" w:rsidR="007D3EC2" w:rsidRDefault="007D3EC2" w:rsidP="001F4C8C">
      <w:pPr>
        <w:pStyle w:val="Geenafstand"/>
      </w:pPr>
      <w:r>
        <w:t xml:space="preserve">De website van school is aangepast. Er is een kopje voor de OC. Wens is om hier een foto nog aan toe te voegen van de OC. Afgesproken om deze op korte termijn in daglicht de maken. Foto wordt alleen van de ouders. </w:t>
      </w:r>
    </w:p>
    <w:p w14:paraId="4F1D6A6B" w14:textId="77777777" w:rsidR="007D3EC2" w:rsidRDefault="007D3EC2" w:rsidP="001F4C8C">
      <w:pPr>
        <w:pStyle w:val="Geenafstand"/>
      </w:pPr>
    </w:p>
    <w:p w14:paraId="2CB42773" w14:textId="5F4F0598" w:rsidR="007D3EC2" w:rsidRPr="001F1A66" w:rsidRDefault="007D3EC2" w:rsidP="001F4C8C">
      <w:pPr>
        <w:pStyle w:val="Geenafstand"/>
        <w:rPr>
          <w:b/>
          <w:bCs/>
        </w:rPr>
      </w:pPr>
      <w:r w:rsidRPr="001F1A66">
        <w:rPr>
          <w:b/>
          <w:bCs/>
        </w:rPr>
        <w:t>Shirtjes</w:t>
      </w:r>
    </w:p>
    <w:p w14:paraId="2B2352C6" w14:textId="1A268DEE" w:rsidR="007D3EC2" w:rsidRDefault="007D3EC2" w:rsidP="001F4C8C">
      <w:pPr>
        <w:pStyle w:val="Geenafstand"/>
      </w:pPr>
      <w:r>
        <w:t xml:space="preserve">De schoolshirts zijn toe aan vervanging. Vanuit de directeur is de vraag gekomen of de OC hieraan wil meebetalen. Kleur is besproken en </w:t>
      </w:r>
      <w:r w:rsidR="00C36782">
        <w:t>gezamenlijk besloten om d</w:t>
      </w:r>
      <w:r>
        <w:t>e kleur roze</w:t>
      </w:r>
      <w:r w:rsidR="00C36782">
        <w:t xml:space="preserve"> aan te vragen</w:t>
      </w:r>
      <w:r>
        <w:t>. Mede omdat dit een kleur is die door geen andere school</w:t>
      </w:r>
      <w:r w:rsidR="00C36782">
        <w:t xml:space="preserve"> in de buurt</w:t>
      </w:r>
      <w:r>
        <w:t xml:space="preserve"> wordt gedragen. Er wordt nog bekeken </w:t>
      </w:r>
      <w:r w:rsidR="001F1A66">
        <w:t xml:space="preserve">of het om shirtjes </w:t>
      </w:r>
      <w:r w:rsidR="009833CB">
        <w:t>of</w:t>
      </w:r>
      <w:r w:rsidR="001F1A66">
        <w:t xml:space="preserve"> hesjes</w:t>
      </w:r>
      <w:r w:rsidR="009833CB">
        <w:t xml:space="preserve"> zal gaan</w:t>
      </w:r>
      <w:r w:rsidR="001F1A66">
        <w:t xml:space="preserve">. Er worden proef </w:t>
      </w:r>
      <w:r w:rsidR="00C36782">
        <w:t>samples</w:t>
      </w:r>
      <w:r w:rsidR="001F1A66">
        <w:t xml:space="preserve"> aangevraagd. </w:t>
      </w:r>
    </w:p>
    <w:p w14:paraId="0F57B9B9" w14:textId="77777777" w:rsidR="001F1A66" w:rsidRDefault="001F1A66" w:rsidP="001F4C8C">
      <w:pPr>
        <w:pStyle w:val="Geenafstand"/>
      </w:pPr>
    </w:p>
    <w:p w14:paraId="51A96D58" w14:textId="577EF718" w:rsidR="001F1A66" w:rsidRDefault="001F1A66" w:rsidP="001F4C8C">
      <w:pPr>
        <w:pStyle w:val="Geenafstand"/>
      </w:pPr>
      <w:r>
        <w:t xml:space="preserve">De </w:t>
      </w:r>
      <w:r w:rsidRPr="001F1A66">
        <w:rPr>
          <w:b/>
          <w:bCs/>
        </w:rPr>
        <w:t>notulen</w:t>
      </w:r>
      <w:r>
        <w:t xml:space="preserve"> horen inzichtelijk te zijn voor alle ouders. Dit was voorheen inzichtelijk door een map welke op school</w:t>
      </w:r>
      <w:r w:rsidR="009833CB">
        <w:t xml:space="preserve"> was</w:t>
      </w:r>
      <w:r>
        <w:t xml:space="preserve"> in te zien. Vanaf dit schooljaar zullen de notulen op de website geplaats worden onder het kopje van de OC. </w:t>
      </w:r>
    </w:p>
    <w:p w14:paraId="3F17A0AD" w14:textId="77777777" w:rsidR="001F1A66" w:rsidRDefault="001F1A66" w:rsidP="001F4C8C">
      <w:pPr>
        <w:pStyle w:val="Geenafstand"/>
      </w:pPr>
    </w:p>
    <w:p w14:paraId="137BE90E" w14:textId="1601B085" w:rsidR="001F1A66" w:rsidRPr="001F1A66" w:rsidRDefault="001F1A66" w:rsidP="001F4C8C">
      <w:pPr>
        <w:pStyle w:val="Geenafstand"/>
        <w:rPr>
          <w:b/>
          <w:bCs/>
        </w:rPr>
      </w:pPr>
      <w:r w:rsidRPr="001F1A66">
        <w:rPr>
          <w:b/>
          <w:bCs/>
        </w:rPr>
        <w:t xml:space="preserve">Versiering gangen </w:t>
      </w:r>
    </w:p>
    <w:p w14:paraId="39817EF8" w14:textId="22D4180F" w:rsidR="001F1A66" w:rsidRDefault="001F1A66" w:rsidP="001F4C8C">
      <w:pPr>
        <w:pStyle w:val="Geenafstand"/>
      </w:pPr>
      <w:r>
        <w:t xml:space="preserve">Vanuit de directeur het verzoek om de versieringen in de gangen duurzaam te houden en er geen bont geheel van te maken. Afgelopen jaren heeft de OC al veel versiering vervangen voor duurzamere materialen. Dit blijft onder de aandacht. </w:t>
      </w:r>
    </w:p>
    <w:p w14:paraId="1C207572" w14:textId="77777777" w:rsidR="009833CB" w:rsidRDefault="009833CB" w:rsidP="001F4C8C">
      <w:pPr>
        <w:pStyle w:val="Geenafstand"/>
      </w:pPr>
    </w:p>
    <w:p w14:paraId="3BFA0E8C" w14:textId="77777777" w:rsidR="009833CB" w:rsidRDefault="009833CB" w:rsidP="001F4C8C">
      <w:pPr>
        <w:pStyle w:val="Geenafstand"/>
      </w:pPr>
    </w:p>
    <w:p w14:paraId="1FA63CF2" w14:textId="77777777" w:rsidR="009833CB" w:rsidRDefault="009833CB" w:rsidP="001F4C8C">
      <w:pPr>
        <w:pStyle w:val="Geenafstand"/>
      </w:pPr>
    </w:p>
    <w:p w14:paraId="1B0CDD3A" w14:textId="77777777" w:rsidR="009833CB" w:rsidRDefault="009833CB" w:rsidP="001F4C8C">
      <w:pPr>
        <w:pStyle w:val="Geenafstand"/>
      </w:pPr>
    </w:p>
    <w:p w14:paraId="3F12B93F" w14:textId="77777777" w:rsidR="009833CB" w:rsidRDefault="009833CB" w:rsidP="001F4C8C">
      <w:pPr>
        <w:pStyle w:val="Geenafstand"/>
      </w:pPr>
    </w:p>
    <w:tbl>
      <w:tblPr>
        <w:tblStyle w:val="Tabelraster"/>
        <w:tblW w:w="0" w:type="auto"/>
        <w:tblLook w:val="04A0" w:firstRow="1" w:lastRow="0" w:firstColumn="1" w:lastColumn="0" w:noHBand="0" w:noVBand="1"/>
      </w:tblPr>
      <w:tblGrid>
        <w:gridCol w:w="4259"/>
        <w:gridCol w:w="2759"/>
      </w:tblGrid>
      <w:tr w:rsidR="009833CB" w14:paraId="0DD010E0" w14:textId="77777777" w:rsidTr="006B3249">
        <w:tc>
          <w:tcPr>
            <w:tcW w:w="4259" w:type="dxa"/>
          </w:tcPr>
          <w:p w14:paraId="7DAE2F7F" w14:textId="77777777" w:rsidR="009833CB" w:rsidRDefault="009833CB" w:rsidP="006B3249">
            <w:pPr>
              <w:pStyle w:val="Geenafstand"/>
            </w:pPr>
            <w:r>
              <w:lastRenderedPageBreak/>
              <w:t>Activiteit:</w:t>
            </w:r>
          </w:p>
        </w:tc>
        <w:tc>
          <w:tcPr>
            <w:tcW w:w="2759" w:type="dxa"/>
          </w:tcPr>
          <w:p w14:paraId="1E611785" w14:textId="77777777" w:rsidR="009833CB" w:rsidRDefault="009833CB" w:rsidP="006B3249">
            <w:pPr>
              <w:pStyle w:val="Geenafstand"/>
            </w:pPr>
            <w:r>
              <w:t xml:space="preserve">OC lid: </w:t>
            </w:r>
          </w:p>
        </w:tc>
      </w:tr>
      <w:tr w:rsidR="009833CB" w14:paraId="6BF0B9E8" w14:textId="77777777" w:rsidTr="006B3249">
        <w:tc>
          <w:tcPr>
            <w:tcW w:w="4259" w:type="dxa"/>
          </w:tcPr>
          <w:p w14:paraId="022426C3" w14:textId="77777777" w:rsidR="009833CB" w:rsidRDefault="009833CB" w:rsidP="006B3249">
            <w:pPr>
              <w:pStyle w:val="Geenafstand"/>
            </w:pPr>
            <w:proofErr w:type="spellStart"/>
            <w:r w:rsidRPr="001B28B9">
              <w:t>Oudvaart</w:t>
            </w:r>
            <w:proofErr w:type="spellEnd"/>
            <w:r w:rsidRPr="001B28B9">
              <w:t xml:space="preserve"> op e </w:t>
            </w:r>
            <w:proofErr w:type="spellStart"/>
            <w:r w:rsidRPr="001B28B9">
              <w:t>strun</w:t>
            </w:r>
            <w:proofErr w:type="spellEnd"/>
          </w:p>
        </w:tc>
        <w:tc>
          <w:tcPr>
            <w:tcW w:w="2759" w:type="dxa"/>
          </w:tcPr>
          <w:p w14:paraId="3FEFC1F5" w14:textId="77777777" w:rsidR="009833CB" w:rsidRDefault="009833CB" w:rsidP="006B3249">
            <w:pPr>
              <w:pStyle w:val="Geenafstand"/>
            </w:pPr>
            <w:proofErr w:type="spellStart"/>
            <w:r>
              <w:t>Marrit</w:t>
            </w:r>
            <w:proofErr w:type="spellEnd"/>
            <w:r>
              <w:t xml:space="preserve">, Anne &amp; </w:t>
            </w:r>
            <w:proofErr w:type="spellStart"/>
            <w:r>
              <w:t>Jildou</w:t>
            </w:r>
            <w:proofErr w:type="spellEnd"/>
          </w:p>
        </w:tc>
      </w:tr>
      <w:tr w:rsidR="009833CB" w14:paraId="342E8DA4" w14:textId="77777777" w:rsidTr="006B3249">
        <w:tc>
          <w:tcPr>
            <w:tcW w:w="4259" w:type="dxa"/>
          </w:tcPr>
          <w:p w14:paraId="0D18EB53" w14:textId="77777777" w:rsidR="009833CB" w:rsidRDefault="009833CB" w:rsidP="006B3249">
            <w:pPr>
              <w:pStyle w:val="Geenafstand"/>
            </w:pPr>
            <w:r w:rsidRPr="001B28B9">
              <w:t>Sinterklaas</w:t>
            </w:r>
          </w:p>
        </w:tc>
        <w:tc>
          <w:tcPr>
            <w:tcW w:w="2759" w:type="dxa"/>
          </w:tcPr>
          <w:p w14:paraId="10089450" w14:textId="77777777" w:rsidR="009833CB" w:rsidRDefault="009833CB" w:rsidP="006B3249">
            <w:pPr>
              <w:pStyle w:val="Geenafstand"/>
            </w:pPr>
            <w:r>
              <w:t xml:space="preserve">Debbie, Tjitske &amp; </w:t>
            </w:r>
            <w:proofErr w:type="spellStart"/>
            <w:r>
              <w:t>Jildou</w:t>
            </w:r>
            <w:proofErr w:type="spellEnd"/>
          </w:p>
        </w:tc>
      </w:tr>
      <w:tr w:rsidR="009833CB" w14:paraId="7CBC4638" w14:textId="77777777" w:rsidTr="006B3249">
        <w:tc>
          <w:tcPr>
            <w:tcW w:w="4259" w:type="dxa"/>
          </w:tcPr>
          <w:p w14:paraId="78FC987A" w14:textId="77777777" w:rsidR="009833CB" w:rsidRDefault="009833CB" w:rsidP="006B3249">
            <w:pPr>
              <w:pStyle w:val="Geenafstand"/>
            </w:pPr>
            <w:r w:rsidRPr="001B28B9">
              <w:t>Kerst</w:t>
            </w:r>
          </w:p>
        </w:tc>
        <w:tc>
          <w:tcPr>
            <w:tcW w:w="2759" w:type="dxa"/>
          </w:tcPr>
          <w:p w14:paraId="0D72809A" w14:textId="77777777" w:rsidR="009833CB" w:rsidRDefault="009833CB" w:rsidP="006B3249">
            <w:pPr>
              <w:pStyle w:val="Geenafstand"/>
            </w:pPr>
            <w:proofErr w:type="spellStart"/>
            <w:r>
              <w:t>Marrit</w:t>
            </w:r>
            <w:proofErr w:type="spellEnd"/>
            <w:r>
              <w:t>, Anne &amp; Derina</w:t>
            </w:r>
          </w:p>
        </w:tc>
      </w:tr>
      <w:tr w:rsidR="009833CB" w14:paraId="16EBBD36" w14:textId="77777777" w:rsidTr="006B3249">
        <w:tc>
          <w:tcPr>
            <w:tcW w:w="4259" w:type="dxa"/>
          </w:tcPr>
          <w:p w14:paraId="5DDECDF9" w14:textId="77777777" w:rsidR="009833CB" w:rsidRDefault="009833CB" w:rsidP="006B3249">
            <w:pPr>
              <w:pStyle w:val="Geenafstand"/>
            </w:pPr>
            <w:r w:rsidRPr="001B28B9">
              <w:t>Japanse school</w:t>
            </w:r>
          </w:p>
        </w:tc>
        <w:tc>
          <w:tcPr>
            <w:tcW w:w="2759" w:type="dxa"/>
          </w:tcPr>
          <w:p w14:paraId="4790BE92" w14:textId="77777777" w:rsidR="009833CB" w:rsidRDefault="009833CB" w:rsidP="006B3249">
            <w:pPr>
              <w:pStyle w:val="Geenafstand"/>
            </w:pPr>
            <w:r>
              <w:t>Tjitske &amp; Debbie (</w:t>
            </w:r>
            <w:proofErr w:type="spellStart"/>
            <w:r>
              <w:t>Marrit</w:t>
            </w:r>
            <w:proofErr w:type="spellEnd"/>
            <w:r>
              <w:t>)</w:t>
            </w:r>
          </w:p>
        </w:tc>
      </w:tr>
      <w:tr w:rsidR="009833CB" w14:paraId="5B4F6E0F" w14:textId="77777777" w:rsidTr="006B3249">
        <w:tc>
          <w:tcPr>
            <w:tcW w:w="4259" w:type="dxa"/>
          </w:tcPr>
          <w:p w14:paraId="6CC66FBF" w14:textId="77777777" w:rsidR="009833CB" w:rsidRDefault="009833CB" w:rsidP="006B3249">
            <w:pPr>
              <w:pStyle w:val="Geenafstand"/>
            </w:pPr>
            <w:r w:rsidRPr="001B28B9">
              <w:t>Pasen</w:t>
            </w:r>
          </w:p>
        </w:tc>
        <w:tc>
          <w:tcPr>
            <w:tcW w:w="2759" w:type="dxa"/>
          </w:tcPr>
          <w:p w14:paraId="13B9D5E5" w14:textId="77777777" w:rsidR="009833CB" w:rsidRDefault="009833CB" w:rsidP="006B3249">
            <w:pPr>
              <w:pStyle w:val="Geenafstand"/>
            </w:pPr>
            <w:proofErr w:type="spellStart"/>
            <w:r>
              <w:t>Jildou</w:t>
            </w:r>
            <w:proofErr w:type="spellEnd"/>
            <w:r>
              <w:t xml:space="preserve"> &amp; Derina</w:t>
            </w:r>
          </w:p>
        </w:tc>
      </w:tr>
      <w:tr w:rsidR="009833CB" w14:paraId="677BE6A6" w14:textId="77777777" w:rsidTr="006B3249">
        <w:tc>
          <w:tcPr>
            <w:tcW w:w="4259" w:type="dxa"/>
          </w:tcPr>
          <w:p w14:paraId="113E1450" w14:textId="77777777" w:rsidR="009833CB" w:rsidRDefault="009833CB" w:rsidP="006B3249">
            <w:pPr>
              <w:pStyle w:val="Geenafstand"/>
            </w:pPr>
            <w:r w:rsidRPr="001B28B9">
              <w:t>Koningspelen</w:t>
            </w:r>
          </w:p>
        </w:tc>
        <w:tc>
          <w:tcPr>
            <w:tcW w:w="2759" w:type="dxa"/>
          </w:tcPr>
          <w:p w14:paraId="159DF2E5" w14:textId="77777777" w:rsidR="009833CB" w:rsidRDefault="009833CB" w:rsidP="006B3249">
            <w:pPr>
              <w:pStyle w:val="Geenafstand"/>
            </w:pPr>
            <w:r>
              <w:t>Debbie &amp; Tjitske</w:t>
            </w:r>
          </w:p>
        </w:tc>
      </w:tr>
      <w:tr w:rsidR="009833CB" w14:paraId="0819F73F" w14:textId="77777777" w:rsidTr="006B3249">
        <w:tc>
          <w:tcPr>
            <w:tcW w:w="4259" w:type="dxa"/>
          </w:tcPr>
          <w:p w14:paraId="174C55A2" w14:textId="77777777" w:rsidR="009833CB" w:rsidRDefault="009833CB" w:rsidP="006B3249">
            <w:pPr>
              <w:pStyle w:val="Geenafstand"/>
            </w:pPr>
            <w:r w:rsidRPr="001B28B9">
              <w:t>Musical en afscheid groep 8</w:t>
            </w:r>
          </w:p>
        </w:tc>
        <w:tc>
          <w:tcPr>
            <w:tcW w:w="2759" w:type="dxa"/>
          </w:tcPr>
          <w:p w14:paraId="667DEDD5" w14:textId="018DBB98" w:rsidR="009833CB" w:rsidRDefault="009833CB" w:rsidP="006B3249">
            <w:pPr>
              <w:pStyle w:val="Geenafstand"/>
            </w:pPr>
            <w:r>
              <w:t xml:space="preserve">Tjitske &amp; Debbie </w:t>
            </w:r>
            <w:r>
              <w:t>(Derina)</w:t>
            </w:r>
          </w:p>
        </w:tc>
      </w:tr>
      <w:tr w:rsidR="009833CB" w14:paraId="4A02F66B" w14:textId="77777777" w:rsidTr="006B3249">
        <w:tc>
          <w:tcPr>
            <w:tcW w:w="4259" w:type="dxa"/>
          </w:tcPr>
          <w:p w14:paraId="672EF0D2" w14:textId="77777777" w:rsidR="009833CB" w:rsidRDefault="009833CB" w:rsidP="006B3249">
            <w:pPr>
              <w:pStyle w:val="Geenafstand"/>
            </w:pPr>
            <w:r w:rsidRPr="001B28B9">
              <w:t>Laatste schooldag</w:t>
            </w:r>
          </w:p>
        </w:tc>
        <w:tc>
          <w:tcPr>
            <w:tcW w:w="2759" w:type="dxa"/>
          </w:tcPr>
          <w:p w14:paraId="0ED98654" w14:textId="77777777" w:rsidR="009833CB" w:rsidRDefault="009833CB" w:rsidP="006B3249">
            <w:pPr>
              <w:pStyle w:val="Geenafstand"/>
            </w:pPr>
            <w:r>
              <w:t xml:space="preserve">Anne, </w:t>
            </w:r>
            <w:proofErr w:type="spellStart"/>
            <w:r>
              <w:t>Marrit</w:t>
            </w:r>
            <w:proofErr w:type="spellEnd"/>
            <w:r>
              <w:t xml:space="preserve"> &amp; Derina </w:t>
            </w:r>
          </w:p>
        </w:tc>
      </w:tr>
      <w:tr w:rsidR="009833CB" w14:paraId="2311EF4E" w14:textId="77777777" w:rsidTr="006B3249">
        <w:tc>
          <w:tcPr>
            <w:tcW w:w="4259" w:type="dxa"/>
          </w:tcPr>
          <w:p w14:paraId="6EB43FA9" w14:textId="77777777" w:rsidR="009833CB" w:rsidRDefault="009833CB" w:rsidP="006B3249">
            <w:pPr>
              <w:pStyle w:val="Geenafstand"/>
            </w:pPr>
          </w:p>
        </w:tc>
        <w:tc>
          <w:tcPr>
            <w:tcW w:w="2759" w:type="dxa"/>
          </w:tcPr>
          <w:p w14:paraId="13FB199A" w14:textId="77777777" w:rsidR="009833CB" w:rsidRDefault="009833CB" w:rsidP="006B3249">
            <w:pPr>
              <w:pStyle w:val="Geenafstand"/>
            </w:pPr>
          </w:p>
        </w:tc>
      </w:tr>
      <w:tr w:rsidR="009833CB" w14:paraId="75DDDCCE" w14:textId="77777777" w:rsidTr="006B3249">
        <w:tc>
          <w:tcPr>
            <w:tcW w:w="4259" w:type="dxa"/>
          </w:tcPr>
          <w:p w14:paraId="02164C52" w14:textId="77777777" w:rsidR="009833CB" w:rsidRDefault="009833CB" w:rsidP="006B3249">
            <w:pPr>
              <w:pStyle w:val="Geenafstand"/>
            </w:pPr>
            <w:r>
              <w:t xml:space="preserve">Avond 4 daagse </w:t>
            </w:r>
          </w:p>
        </w:tc>
        <w:tc>
          <w:tcPr>
            <w:tcW w:w="2759" w:type="dxa"/>
          </w:tcPr>
          <w:p w14:paraId="2C7A961F" w14:textId="77777777" w:rsidR="009833CB" w:rsidRDefault="009833CB" w:rsidP="006B3249">
            <w:pPr>
              <w:pStyle w:val="Geenafstand"/>
            </w:pPr>
            <w:r>
              <w:t>Linda &amp; Annemarie</w:t>
            </w:r>
          </w:p>
        </w:tc>
      </w:tr>
      <w:tr w:rsidR="009833CB" w14:paraId="16A931E5" w14:textId="77777777" w:rsidTr="006B3249">
        <w:tc>
          <w:tcPr>
            <w:tcW w:w="4259" w:type="dxa"/>
          </w:tcPr>
          <w:p w14:paraId="5B6CCEDC" w14:textId="77777777" w:rsidR="009833CB" w:rsidRDefault="009833CB" w:rsidP="006B3249">
            <w:pPr>
              <w:pStyle w:val="Geenafstand"/>
            </w:pPr>
            <w:r>
              <w:t xml:space="preserve">Financiën </w:t>
            </w:r>
          </w:p>
        </w:tc>
        <w:tc>
          <w:tcPr>
            <w:tcW w:w="2759" w:type="dxa"/>
          </w:tcPr>
          <w:p w14:paraId="7848A9DB" w14:textId="77777777" w:rsidR="009833CB" w:rsidRDefault="009833CB" w:rsidP="006B3249">
            <w:pPr>
              <w:pStyle w:val="Geenafstand"/>
            </w:pPr>
            <w:r>
              <w:t>Derina</w:t>
            </w:r>
          </w:p>
        </w:tc>
      </w:tr>
      <w:tr w:rsidR="009833CB" w14:paraId="47291C29" w14:textId="77777777" w:rsidTr="006B3249">
        <w:tc>
          <w:tcPr>
            <w:tcW w:w="4259" w:type="dxa"/>
          </w:tcPr>
          <w:p w14:paraId="73EBD111" w14:textId="77777777" w:rsidR="009833CB" w:rsidRDefault="009833CB" w:rsidP="006B3249">
            <w:pPr>
              <w:pStyle w:val="Geenafstand"/>
            </w:pPr>
            <w:r>
              <w:t xml:space="preserve">Batterijen stichting </w:t>
            </w:r>
            <w:proofErr w:type="spellStart"/>
            <w:r>
              <w:t>stibat</w:t>
            </w:r>
            <w:proofErr w:type="spellEnd"/>
            <w:r>
              <w:t xml:space="preserve"> </w:t>
            </w:r>
          </w:p>
        </w:tc>
        <w:tc>
          <w:tcPr>
            <w:tcW w:w="2759" w:type="dxa"/>
          </w:tcPr>
          <w:p w14:paraId="38C05FD4" w14:textId="77777777" w:rsidR="009833CB" w:rsidRDefault="009833CB" w:rsidP="006B3249">
            <w:pPr>
              <w:pStyle w:val="Geenafstand"/>
            </w:pPr>
            <w:r>
              <w:t>Derina</w:t>
            </w:r>
          </w:p>
        </w:tc>
      </w:tr>
      <w:tr w:rsidR="009833CB" w14:paraId="0D472D78" w14:textId="77777777" w:rsidTr="006B3249">
        <w:tc>
          <w:tcPr>
            <w:tcW w:w="4259" w:type="dxa"/>
          </w:tcPr>
          <w:p w14:paraId="0F2A2A10" w14:textId="77777777" w:rsidR="009833CB" w:rsidRDefault="009833CB" w:rsidP="006B3249">
            <w:pPr>
              <w:pStyle w:val="Geenafstand"/>
            </w:pPr>
            <w:r>
              <w:t>Contact MR</w:t>
            </w:r>
          </w:p>
        </w:tc>
        <w:tc>
          <w:tcPr>
            <w:tcW w:w="2759" w:type="dxa"/>
          </w:tcPr>
          <w:p w14:paraId="5F9C6122" w14:textId="77777777" w:rsidR="009833CB" w:rsidRDefault="009833CB" w:rsidP="006B3249">
            <w:pPr>
              <w:pStyle w:val="Geenafstand"/>
            </w:pPr>
            <w:r>
              <w:t>Tjitske</w:t>
            </w:r>
          </w:p>
        </w:tc>
      </w:tr>
      <w:tr w:rsidR="009833CB" w14:paraId="17FF1758" w14:textId="77777777" w:rsidTr="006B3249">
        <w:tc>
          <w:tcPr>
            <w:tcW w:w="4259" w:type="dxa"/>
          </w:tcPr>
          <w:p w14:paraId="592C0986" w14:textId="77777777" w:rsidR="009833CB" w:rsidRDefault="009833CB" w:rsidP="006B3249">
            <w:pPr>
              <w:pStyle w:val="Geenafstand"/>
            </w:pPr>
          </w:p>
        </w:tc>
        <w:tc>
          <w:tcPr>
            <w:tcW w:w="2759" w:type="dxa"/>
          </w:tcPr>
          <w:p w14:paraId="09763C97" w14:textId="77777777" w:rsidR="009833CB" w:rsidRDefault="009833CB" w:rsidP="006B3249">
            <w:pPr>
              <w:pStyle w:val="Geenafstand"/>
            </w:pPr>
          </w:p>
        </w:tc>
      </w:tr>
    </w:tbl>
    <w:p w14:paraId="1F46C29A" w14:textId="77777777" w:rsidR="009833CB" w:rsidRDefault="009833CB" w:rsidP="001F4C8C">
      <w:pPr>
        <w:pStyle w:val="Geenafstand"/>
      </w:pPr>
    </w:p>
    <w:p w14:paraId="4253EDEC" w14:textId="77777777" w:rsidR="009833CB" w:rsidRDefault="009833CB" w:rsidP="001F4C8C">
      <w:pPr>
        <w:pStyle w:val="Geenafstand"/>
      </w:pPr>
    </w:p>
    <w:p w14:paraId="02A032B4" w14:textId="77777777" w:rsidR="009833CB" w:rsidRDefault="009833CB" w:rsidP="001F4C8C">
      <w:pPr>
        <w:pStyle w:val="Geenafstand"/>
      </w:pPr>
    </w:p>
    <w:p w14:paraId="0123D98E" w14:textId="77777777" w:rsidR="009833CB" w:rsidRDefault="009833CB" w:rsidP="001F4C8C">
      <w:pPr>
        <w:pStyle w:val="Geenafstand"/>
      </w:pPr>
    </w:p>
    <w:p w14:paraId="47093035" w14:textId="48731B21" w:rsidR="009833CB" w:rsidRDefault="009833CB" w:rsidP="001F4C8C">
      <w:pPr>
        <w:pStyle w:val="Geenafstand"/>
      </w:pPr>
      <w:r>
        <w:object w:dxaOrig="1520" w:dyaOrig="985" w14:anchorId="6F23B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2pt;height:49.2pt" o:ole="">
            <v:imagedata r:id="rId5" o:title=""/>
          </v:shape>
          <o:OLEObject Type="Embed" ProgID="Acrobat.Document.DC" ShapeID="_x0000_i1031" DrawAspect="Icon" ObjectID="_1791289172" r:id="rId6"/>
        </w:object>
      </w:r>
    </w:p>
    <w:p w14:paraId="661EFC9F" w14:textId="77777777" w:rsidR="009833CB" w:rsidRDefault="009833CB" w:rsidP="001F4C8C">
      <w:pPr>
        <w:pStyle w:val="Geenafstand"/>
      </w:pPr>
    </w:p>
    <w:p w14:paraId="7F644DFF" w14:textId="77777777" w:rsidR="009833CB" w:rsidRDefault="009833CB" w:rsidP="001F4C8C">
      <w:pPr>
        <w:pStyle w:val="Geenafstand"/>
      </w:pPr>
    </w:p>
    <w:p w14:paraId="1BFAC1B7" w14:textId="77777777" w:rsidR="009833CB" w:rsidRDefault="009833CB" w:rsidP="001F4C8C">
      <w:pPr>
        <w:pStyle w:val="Geenafstand"/>
      </w:pPr>
    </w:p>
    <w:p w14:paraId="069D5F15" w14:textId="77777777" w:rsidR="009833CB" w:rsidRDefault="009833CB" w:rsidP="001F4C8C">
      <w:pPr>
        <w:pStyle w:val="Geenafstand"/>
      </w:pPr>
    </w:p>
    <w:p w14:paraId="0C06061F" w14:textId="77777777" w:rsidR="009833CB" w:rsidRDefault="009833CB" w:rsidP="001F4C8C">
      <w:pPr>
        <w:pStyle w:val="Geenafstand"/>
      </w:pPr>
    </w:p>
    <w:p w14:paraId="61CE4566" w14:textId="77777777" w:rsidR="009833CB" w:rsidRDefault="009833CB" w:rsidP="001F4C8C">
      <w:pPr>
        <w:pStyle w:val="Geenafstand"/>
      </w:pPr>
    </w:p>
    <w:p w14:paraId="31C2D992" w14:textId="77777777" w:rsidR="009833CB" w:rsidRDefault="009833CB" w:rsidP="001F4C8C">
      <w:pPr>
        <w:pStyle w:val="Geenafstand"/>
      </w:pPr>
    </w:p>
    <w:p w14:paraId="6E74A09E" w14:textId="26CBAFCB" w:rsidR="009833CB" w:rsidRDefault="009833CB" w:rsidP="001F4C8C">
      <w:pPr>
        <w:pStyle w:val="Geenafstand"/>
      </w:pPr>
    </w:p>
    <w:p w14:paraId="1D381A4C" w14:textId="77777777" w:rsidR="009833CB" w:rsidRDefault="009833CB" w:rsidP="001F4C8C">
      <w:pPr>
        <w:pStyle w:val="Geenafstand"/>
      </w:pPr>
    </w:p>
    <w:p w14:paraId="4B72A064" w14:textId="5331AB8A" w:rsidR="009833CB" w:rsidRDefault="009833CB" w:rsidP="001F4C8C">
      <w:pPr>
        <w:pStyle w:val="Geenafstand"/>
      </w:pPr>
    </w:p>
    <w:p w14:paraId="56131EC3" w14:textId="77777777" w:rsidR="009833CB" w:rsidRDefault="009833CB" w:rsidP="001F4C8C">
      <w:pPr>
        <w:pStyle w:val="Geenafstand"/>
      </w:pPr>
    </w:p>
    <w:p w14:paraId="4E074894" w14:textId="77777777" w:rsidR="009833CB" w:rsidRDefault="009833CB" w:rsidP="001F4C8C">
      <w:pPr>
        <w:pStyle w:val="Geenafstand"/>
      </w:pPr>
    </w:p>
    <w:p w14:paraId="067C36D6" w14:textId="77777777" w:rsidR="009833CB" w:rsidRDefault="009833CB" w:rsidP="001F4C8C">
      <w:pPr>
        <w:pStyle w:val="Geenafstand"/>
      </w:pPr>
    </w:p>
    <w:p w14:paraId="363FFE67" w14:textId="77777777" w:rsidR="009833CB" w:rsidRDefault="009833CB" w:rsidP="001F4C8C">
      <w:pPr>
        <w:pStyle w:val="Geenafstand"/>
      </w:pPr>
    </w:p>
    <w:p w14:paraId="4A48F7EB" w14:textId="77777777" w:rsidR="009833CB" w:rsidRDefault="009833CB" w:rsidP="001F4C8C">
      <w:pPr>
        <w:pStyle w:val="Geenafstand"/>
      </w:pPr>
    </w:p>
    <w:p w14:paraId="11062F26" w14:textId="77777777" w:rsidR="007D3EC2" w:rsidRDefault="007D3EC2" w:rsidP="001F4C8C">
      <w:pPr>
        <w:pStyle w:val="Geenafstand"/>
      </w:pPr>
    </w:p>
    <w:sectPr w:rsidR="007D3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3EEE"/>
    <w:multiLevelType w:val="hybridMultilevel"/>
    <w:tmpl w:val="FF10B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503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8C"/>
    <w:rsid w:val="00053741"/>
    <w:rsid w:val="0017776B"/>
    <w:rsid w:val="001F1A66"/>
    <w:rsid w:val="001F4C8C"/>
    <w:rsid w:val="007D3EC2"/>
    <w:rsid w:val="008705D9"/>
    <w:rsid w:val="008F313D"/>
    <w:rsid w:val="009833CB"/>
    <w:rsid w:val="00C36782"/>
    <w:rsid w:val="00E64258"/>
    <w:rsid w:val="00E84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4972"/>
  <w15:chartTrackingRefBased/>
  <w15:docId w15:val="{93BC86A5-A769-408A-9C5B-243BB7E7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776B"/>
    <w:pPr>
      <w:spacing w:after="200" w:line="276" w:lineRule="auto"/>
    </w:pPr>
    <w:rPr>
      <w:kern w:val="0"/>
      <w:sz w:val="22"/>
      <w:szCs w:val="22"/>
      <w14:ligatures w14:val="none"/>
    </w:rPr>
  </w:style>
  <w:style w:type="paragraph" w:styleId="Kop1">
    <w:name w:val="heading 1"/>
    <w:basedOn w:val="Standaard"/>
    <w:next w:val="Standaard"/>
    <w:link w:val="Kop1Char"/>
    <w:uiPriority w:val="9"/>
    <w:qFormat/>
    <w:rsid w:val="001F4C8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1F4C8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F4C8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F4C8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1F4C8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1F4C8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1F4C8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1F4C8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1F4C8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4C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4C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4C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4C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4C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4C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4C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4C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4C8C"/>
    <w:rPr>
      <w:rFonts w:eastAsiaTheme="majorEastAsia" w:cstheme="majorBidi"/>
      <w:color w:val="272727" w:themeColor="text1" w:themeTint="D8"/>
    </w:rPr>
  </w:style>
  <w:style w:type="paragraph" w:styleId="Titel">
    <w:name w:val="Title"/>
    <w:basedOn w:val="Standaard"/>
    <w:next w:val="Standaard"/>
    <w:link w:val="TitelChar"/>
    <w:uiPriority w:val="10"/>
    <w:qFormat/>
    <w:rsid w:val="001F4C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F4C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4C8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F4C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4C8C"/>
    <w:pPr>
      <w:spacing w:before="160" w:after="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1F4C8C"/>
    <w:rPr>
      <w:i/>
      <w:iCs/>
      <w:color w:val="404040" w:themeColor="text1" w:themeTint="BF"/>
    </w:rPr>
  </w:style>
  <w:style w:type="paragraph" w:styleId="Lijstalinea">
    <w:name w:val="List Paragraph"/>
    <w:basedOn w:val="Standaard"/>
    <w:uiPriority w:val="34"/>
    <w:qFormat/>
    <w:rsid w:val="001F4C8C"/>
    <w:pPr>
      <w:spacing w:after="160"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1F4C8C"/>
    <w:rPr>
      <w:i/>
      <w:iCs/>
      <w:color w:val="0F4761" w:themeColor="accent1" w:themeShade="BF"/>
    </w:rPr>
  </w:style>
  <w:style w:type="paragraph" w:styleId="Duidelijkcitaat">
    <w:name w:val="Intense Quote"/>
    <w:basedOn w:val="Standaard"/>
    <w:next w:val="Standaard"/>
    <w:link w:val="DuidelijkcitaatChar"/>
    <w:uiPriority w:val="30"/>
    <w:qFormat/>
    <w:rsid w:val="001F4C8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1F4C8C"/>
    <w:rPr>
      <w:i/>
      <w:iCs/>
      <w:color w:val="0F4761" w:themeColor="accent1" w:themeShade="BF"/>
    </w:rPr>
  </w:style>
  <w:style w:type="character" w:styleId="Intensieveverwijzing">
    <w:name w:val="Intense Reference"/>
    <w:basedOn w:val="Standaardalinea-lettertype"/>
    <w:uiPriority w:val="32"/>
    <w:qFormat/>
    <w:rsid w:val="001F4C8C"/>
    <w:rPr>
      <w:b/>
      <w:bCs/>
      <w:smallCaps/>
      <w:color w:val="0F4761" w:themeColor="accent1" w:themeShade="BF"/>
      <w:spacing w:val="5"/>
    </w:rPr>
  </w:style>
  <w:style w:type="paragraph" w:styleId="Geenafstand">
    <w:name w:val="No Spacing"/>
    <w:uiPriority w:val="1"/>
    <w:qFormat/>
    <w:rsid w:val="001F4C8C"/>
    <w:pPr>
      <w:spacing w:after="0" w:line="240" w:lineRule="auto"/>
    </w:pPr>
  </w:style>
  <w:style w:type="table" w:styleId="Tabelraster">
    <w:name w:val="Table Grid"/>
    <w:basedOn w:val="Standaardtabel"/>
    <w:uiPriority w:val="39"/>
    <w:rsid w:val="009833C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4300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derina ...</dc:creator>
  <cp:keywords/>
  <dc:description/>
  <cp:lastModifiedBy>derina ...</cp:lastModifiedBy>
  <cp:revision>3</cp:revision>
  <dcterms:created xsi:type="dcterms:W3CDTF">2024-10-24T13:31:00Z</dcterms:created>
  <dcterms:modified xsi:type="dcterms:W3CDTF">2024-10-24T13:33:00Z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